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75F1E" w14:textId="31C8A66B" w:rsidR="00862021" w:rsidRPr="00C20037" w:rsidRDefault="00C20037" w:rsidP="00245E76">
      <w:pPr>
        <w:spacing w:line="440" w:lineRule="exact"/>
        <w:rPr>
          <w:b/>
          <w:bCs/>
          <w:sz w:val="36"/>
          <w:szCs w:val="36"/>
          <w:bdr w:val="single" w:sz="4" w:space="0" w:color="auto"/>
        </w:rPr>
      </w:pPr>
      <w:r w:rsidRPr="00C20037">
        <w:rPr>
          <w:rFonts w:hint="eastAsia"/>
          <w:b/>
          <w:bCs/>
          <w:sz w:val="36"/>
          <w:szCs w:val="36"/>
          <w:bdr w:val="single" w:sz="4" w:space="0" w:color="auto"/>
        </w:rPr>
        <w:t>附件</w:t>
      </w:r>
      <w:r w:rsidRPr="00C20037">
        <w:rPr>
          <w:rFonts w:hint="eastAsia"/>
          <w:b/>
          <w:bCs/>
          <w:sz w:val="36"/>
          <w:szCs w:val="36"/>
          <w:bdr w:val="single" w:sz="4" w:space="0" w:color="auto"/>
        </w:rPr>
        <w:t>(</w:t>
      </w:r>
      <w:r w:rsidRPr="00C20037">
        <w:rPr>
          <w:rFonts w:hint="eastAsia"/>
          <w:b/>
          <w:bCs/>
          <w:sz w:val="36"/>
          <w:szCs w:val="36"/>
          <w:bdr w:val="single" w:sz="4" w:space="0" w:color="auto"/>
        </w:rPr>
        <w:t>二</w:t>
      </w:r>
      <w:r w:rsidRPr="00C20037">
        <w:rPr>
          <w:rFonts w:hint="eastAsia"/>
          <w:b/>
          <w:bCs/>
          <w:sz w:val="36"/>
          <w:szCs w:val="36"/>
          <w:bdr w:val="single" w:sz="4" w:space="0" w:color="auto"/>
        </w:rPr>
        <w:t>)</w:t>
      </w:r>
    </w:p>
    <w:p w14:paraId="43E94840" w14:textId="27B43FFC" w:rsidR="00C20F8F" w:rsidRDefault="00C20F8F" w:rsidP="00245E76">
      <w:pPr>
        <w:spacing w:line="440" w:lineRule="exact"/>
        <w:rPr>
          <w:b/>
          <w:bCs/>
          <w:sz w:val="36"/>
          <w:szCs w:val="36"/>
        </w:rPr>
      </w:pPr>
      <w:r w:rsidRPr="00C20F8F">
        <w:rPr>
          <w:rFonts w:hint="eastAsia"/>
          <w:b/>
          <w:bCs/>
          <w:sz w:val="36"/>
          <w:szCs w:val="36"/>
        </w:rPr>
        <w:t>2022</w:t>
      </w:r>
      <w:r w:rsidRPr="00C20F8F">
        <w:rPr>
          <w:rFonts w:hint="eastAsia"/>
          <w:b/>
          <w:bCs/>
          <w:sz w:val="36"/>
          <w:szCs w:val="36"/>
        </w:rPr>
        <w:t>年</w:t>
      </w:r>
      <w:proofErr w:type="spellStart"/>
      <w:r w:rsidRPr="00C20F8F">
        <w:rPr>
          <w:rFonts w:hint="eastAsia"/>
          <w:b/>
          <w:bCs/>
          <w:sz w:val="36"/>
          <w:szCs w:val="36"/>
        </w:rPr>
        <w:t>mihumisang</w:t>
      </w:r>
      <w:proofErr w:type="spellEnd"/>
      <w:r w:rsidRPr="00C20F8F">
        <w:rPr>
          <w:rFonts w:hint="eastAsia"/>
          <w:b/>
          <w:bCs/>
          <w:sz w:val="36"/>
          <w:szCs w:val="36"/>
        </w:rPr>
        <w:t>展現原民活力傳統文化親子趣味系列活動</w:t>
      </w:r>
    </w:p>
    <w:p w14:paraId="09E4A953" w14:textId="77777777" w:rsidR="00C20F8F" w:rsidRDefault="00C20F8F" w:rsidP="00C20F8F">
      <w:pPr>
        <w:spacing w:line="240" w:lineRule="exact"/>
        <w:rPr>
          <w:b/>
          <w:bCs/>
          <w:sz w:val="36"/>
          <w:szCs w:val="36"/>
        </w:rPr>
      </w:pPr>
    </w:p>
    <w:p w14:paraId="13E6DCBF" w14:textId="67858FA5" w:rsidR="001D50CE" w:rsidRPr="00A727E4" w:rsidRDefault="00F40E43" w:rsidP="00C20F8F">
      <w:pPr>
        <w:spacing w:line="500" w:lineRule="exact"/>
        <w:rPr>
          <w:b/>
          <w:bCs/>
          <w:sz w:val="36"/>
          <w:szCs w:val="36"/>
        </w:rPr>
      </w:pPr>
      <w:r w:rsidRPr="00A727E4">
        <w:rPr>
          <w:rFonts w:hint="eastAsia"/>
          <w:b/>
          <w:bCs/>
          <w:sz w:val="36"/>
          <w:szCs w:val="36"/>
        </w:rPr>
        <w:sym w:font="Wingdings 2" w:char="F0B3"/>
      </w:r>
      <w:r w:rsidRPr="00A727E4">
        <w:rPr>
          <w:rFonts w:hint="eastAsia"/>
          <w:b/>
          <w:bCs/>
          <w:sz w:val="36"/>
          <w:szCs w:val="36"/>
        </w:rPr>
        <w:t>活動日期</w:t>
      </w:r>
      <w:r w:rsidRPr="00A727E4">
        <w:rPr>
          <w:rFonts w:asciiTheme="minorEastAsia" w:hAnsiTheme="minorEastAsia" w:hint="eastAsia"/>
          <w:b/>
          <w:bCs/>
          <w:sz w:val="36"/>
          <w:szCs w:val="36"/>
        </w:rPr>
        <w:t>：111年10月08日(六)</w:t>
      </w:r>
      <w:r w:rsidR="00245E76" w:rsidRPr="00A727E4">
        <w:rPr>
          <w:rFonts w:asciiTheme="minorEastAsia" w:hAnsiTheme="minorEastAsia" w:hint="eastAsia"/>
          <w:b/>
          <w:bCs/>
          <w:sz w:val="36"/>
          <w:szCs w:val="36"/>
        </w:rPr>
        <w:t>上午8時至晚上8時</w:t>
      </w:r>
    </w:p>
    <w:p w14:paraId="48FD4B81" w14:textId="77777777" w:rsidR="00245E76" w:rsidRPr="00A727E4" w:rsidRDefault="00245E76" w:rsidP="00C20F8F">
      <w:pPr>
        <w:spacing w:line="500" w:lineRule="exact"/>
        <w:rPr>
          <w:rFonts w:asciiTheme="minorEastAsia" w:hAnsiTheme="minorEastAsia"/>
          <w:b/>
          <w:bCs/>
          <w:sz w:val="36"/>
          <w:szCs w:val="36"/>
        </w:rPr>
      </w:pPr>
      <w:r w:rsidRPr="00A727E4">
        <w:rPr>
          <w:rFonts w:hint="eastAsia"/>
          <w:b/>
          <w:bCs/>
          <w:sz w:val="36"/>
          <w:szCs w:val="36"/>
        </w:rPr>
        <w:sym w:font="Wingdings 2" w:char="F0B3"/>
      </w:r>
      <w:r w:rsidRPr="00A727E4">
        <w:rPr>
          <w:rFonts w:hint="eastAsia"/>
          <w:b/>
          <w:bCs/>
          <w:sz w:val="36"/>
          <w:szCs w:val="36"/>
        </w:rPr>
        <w:t>活動地點</w:t>
      </w:r>
      <w:r w:rsidRPr="00A727E4">
        <w:rPr>
          <w:rFonts w:asciiTheme="minorEastAsia" w:hAnsiTheme="minorEastAsia" w:hint="eastAsia"/>
          <w:b/>
          <w:bCs/>
          <w:sz w:val="36"/>
          <w:szCs w:val="36"/>
        </w:rPr>
        <w:t>：</w:t>
      </w:r>
      <w:proofErr w:type="gramStart"/>
      <w:r w:rsidRPr="00A727E4">
        <w:rPr>
          <w:rFonts w:asciiTheme="minorEastAsia" w:hAnsiTheme="minorEastAsia" w:hint="eastAsia"/>
          <w:b/>
          <w:bCs/>
          <w:sz w:val="36"/>
          <w:szCs w:val="36"/>
        </w:rPr>
        <w:t>臺</w:t>
      </w:r>
      <w:proofErr w:type="gramEnd"/>
      <w:r w:rsidRPr="00A727E4">
        <w:rPr>
          <w:rFonts w:asciiTheme="minorEastAsia" w:hAnsiTheme="minorEastAsia" w:hint="eastAsia"/>
          <w:b/>
          <w:bCs/>
          <w:sz w:val="36"/>
          <w:szCs w:val="36"/>
        </w:rPr>
        <w:t>中市龍井河濱壘球場(龍井區護岸路與中央南路</w:t>
      </w:r>
    </w:p>
    <w:tbl>
      <w:tblPr>
        <w:tblpPr w:leftFromText="180" w:rightFromText="180" w:vertAnchor="text" w:horzAnchor="margin" w:tblpY="475"/>
        <w:tblW w:w="4992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8"/>
        <w:gridCol w:w="4813"/>
        <w:gridCol w:w="2688"/>
        <w:gridCol w:w="1673"/>
      </w:tblGrid>
      <w:tr w:rsidR="00245E76" w:rsidRPr="00E51E54" w14:paraId="308C6F64" w14:textId="77777777" w:rsidTr="00862021">
        <w:trPr>
          <w:cantSplit/>
          <w:trHeight w:val="522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B6D0603" w14:textId="77777777" w:rsidR="00245E76" w:rsidRPr="00E51E54" w:rsidRDefault="00245E76" w:rsidP="00245E76">
            <w:pPr>
              <w:widowControl/>
              <w:spacing w:before="50" w:after="100" w:afterAutospacing="1" w:line="400" w:lineRule="exact"/>
              <w:ind w:firstLine="357"/>
              <w:jc w:val="center"/>
              <w:rPr>
                <w:rFonts w:ascii="標楷體" w:eastAsia="標楷體" w:hAnsi="標楷體"/>
                <w:bCs/>
                <w:kern w:val="0"/>
                <w:sz w:val="36"/>
                <w:szCs w:val="36"/>
                <w:lang w:bidi="en-US"/>
              </w:rPr>
            </w:pPr>
            <w:bookmarkStart w:id="0" w:name="_Hlk113456936"/>
            <w:r w:rsidRPr="002F444C">
              <w:rPr>
                <w:rFonts w:ascii="標楷體" w:eastAsia="標楷體" w:hAnsi="標楷體" w:hint="eastAsia"/>
                <w:bCs/>
                <w:kern w:val="0"/>
                <w:sz w:val="36"/>
                <w:szCs w:val="36"/>
                <w:lang w:bidi="en-US"/>
              </w:rPr>
              <w:t>2022年</w:t>
            </w:r>
            <w:proofErr w:type="spellStart"/>
            <w:r w:rsidRPr="002F444C">
              <w:rPr>
                <w:rFonts w:ascii="標楷體" w:eastAsia="標楷體" w:hAnsi="標楷體" w:hint="eastAsia"/>
                <w:bCs/>
                <w:kern w:val="0"/>
                <w:sz w:val="36"/>
                <w:szCs w:val="36"/>
                <w:lang w:bidi="en-US"/>
              </w:rPr>
              <w:t>mihumisang</w:t>
            </w:r>
            <w:proofErr w:type="spellEnd"/>
            <w:r w:rsidRPr="002F444C">
              <w:rPr>
                <w:rFonts w:ascii="標楷體" w:eastAsia="標楷體" w:hAnsi="標楷體" w:hint="eastAsia"/>
                <w:bCs/>
                <w:kern w:val="0"/>
                <w:sz w:val="36"/>
                <w:szCs w:val="36"/>
                <w:lang w:bidi="en-US"/>
              </w:rPr>
              <w:t>展現原民活力傳統文化親子趣味系列活動</w:t>
            </w:r>
            <w:bookmarkEnd w:id="0"/>
            <w:r w:rsidRPr="00F6438D">
              <w:rPr>
                <w:rFonts w:ascii="標楷體" w:eastAsia="標楷體" w:hAnsi="標楷體" w:hint="eastAsia"/>
                <w:bCs/>
                <w:kern w:val="0"/>
                <w:sz w:val="36"/>
                <w:szCs w:val="36"/>
                <w:u w:val="single"/>
                <w:lang w:bidi="en-US"/>
              </w:rPr>
              <w:t>各項比賽項目</w:t>
            </w:r>
          </w:p>
        </w:tc>
      </w:tr>
      <w:tr w:rsidR="00245E76" w:rsidRPr="00E51E54" w14:paraId="32191494" w14:textId="77777777" w:rsidTr="00245E76">
        <w:trPr>
          <w:cantSplit/>
          <w:trHeight w:val="78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9A220D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一、傳統文化競技賽項目</w:t>
            </w:r>
          </w:p>
        </w:tc>
      </w:tr>
      <w:tr w:rsidR="00245E76" w:rsidRPr="00E51E54" w14:paraId="1CF7AEC6" w14:textId="77777777" w:rsidTr="00245E76">
        <w:trPr>
          <w:cantSplit/>
          <w:trHeight w:val="453"/>
        </w:trPr>
        <w:tc>
          <w:tcPr>
            <w:tcW w:w="47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5307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序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DE2D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項  目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4BBF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人  數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96D1B4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 xml:space="preserve">備  </w:t>
            </w:r>
            <w:proofErr w:type="gramStart"/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註</w:t>
            </w:r>
            <w:proofErr w:type="gramEnd"/>
          </w:p>
        </w:tc>
      </w:tr>
      <w:tr w:rsidR="00245E76" w:rsidRPr="00E51E54" w14:paraId="5DEB5A6C" w14:textId="77777777" w:rsidTr="00245E76">
        <w:trPr>
          <w:cantSplit/>
          <w:trHeight w:val="781"/>
        </w:trPr>
        <w:tc>
          <w:tcPr>
            <w:tcW w:w="47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A73D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1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A9AD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rPr>
                <w:rFonts w:ascii="標楷體" w:eastAsia="標楷體" w:hAnsi="標楷體"/>
                <w:kern w:val="0"/>
                <w:sz w:val="32"/>
                <w:szCs w:val="32"/>
                <w:lang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負重接力(沙包)(15</w:t>
            </w:r>
            <w:r w:rsidRPr="00245E76">
              <w:rPr>
                <w:rFonts w:ascii="標楷體" w:eastAsia="標楷體" w:hAnsi="標楷體"/>
                <w:kern w:val="0"/>
                <w:sz w:val="32"/>
                <w:szCs w:val="32"/>
                <w:lang w:bidi="en-US"/>
              </w:rPr>
              <w:t>kg</w:t>
            </w: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1582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4男4女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6BF6E4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ind w:firstLine="360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bidi="en-US"/>
              </w:rPr>
            </w:pPr>
          </w:p>
        </w:tc>
      </w:tr>
      <w:tr w:rsidR="00245E76" w:rsidRPr="00E51E54" w14:paraId="0C0AE16D" w14:textId="77777777" w:rsidTr="00245E76">
        <w:trPr>
          <w:cantSplit/>
          <w:trHeight w:val="781"/>
        </w:trPr>
        <w:tc>
          <w:tcPr>
            <w:tcW w:w="47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DA05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2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C429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rPr>
                <w:rFonts w:ascii="標楷體" w:eastAsia="標楷體" w:hAnsi="標楷體"/>
                <w:kern w:val="0"/>
                <w:sz w:val="32"/>
                <w:szCs w:val="32"/>
                <w:lang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鋸木頭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4AA2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eastAsia="en-US"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 xml:space="preserve">5男5女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F61EDD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ind w:firstLine="360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shd w:val="pct15" w:color="auto" w:fill="FFFFFF"/>
                <w:lang w:eastAsia="en-US" w:bidi="en-US"/>
              </w:rPr>
            </w:pPr>
          </w:p>
        </w:tc>
      </w:tr>
      <w:tr w:rsidR="00245E76" w:rsidRPr="00E51E54" w14:paraId="09DE9884" w14:textId="77777777" w:rsidTr="00245E76">
        <w:trPr>
          <w:cantSplit/>
          <w:trHeight w:val="781"/>
        </w:trPr>
        <w:tc>
          <w:tcPr>
            <w:tcW w:w="47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BD9C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eastAsia="en-US"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3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C731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rPr>
                <w:rFonts w:ascii="標楷體" w:eastAsia="標楷體" w:hAnsi="標楷體"/>
                <w:kern w:val="0"/>
                <w:sz w:val="32"/>
                <w:szCs w:val="32"/>
                <w:lang w:eastAsia="en-US" w:bidi="en-US"/>
              </w:rPr>
            </w:pPr>
            <w:proofErr w:type="gramStart"/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揹</w:t>
            </w:r>
            <w:proofErr w:type="gramEnd"/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新娘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5B26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eastAsia="en-US"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4對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378B0F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ind w:firstLine="360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shd w:val="pct15" w:color="auto" w:fill="FFFFFF"/>
                <w:lang w:eastAsia="en-US" w:bidi="en-US"/>
              </w:rPr>
            </w:pPr>
          </w:p>
        </w:tc>
      </w:tr>
      <w:tr w:rsidR="00245E76" w:rsidRPr="00E51E54" w14:paraId="1DC41262" w14:textId="77777777" w:rsidTr="00245E76">
        <w:trPr>
          <w:cantSplit/>
          <w:trHeight w:val="781"/>
        </w:trPr>
        <w:tc>
          <w:tcPr>
            <w:tcW w:w="47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C02B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eastAsia="en-US"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4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FEA6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rPr>
                <w:rFonts w:ascii="標楷體" w:eastAsia="標楷體" w:hAnsi="標楷體"/>
                <w:kern w:val="0"/>
                <w:sz w:val="32"/>
                <w:szCs w:val="32"/>
                <w:lang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社會組拔河(參賽選手不得換人)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F5A7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eastAsia="en-US"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7男5女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76EF37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ind w:firstLine="360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eastAsia="en-US" w:bidi="en-US"/>
              </w:rPr>
            </w:pPr>
          </w:p>
        </w:tc>
      </w:tr>
      <w:tr w:rsidR="00245E76" w:rsidRPr="00E51E54" w14:paraId="16F03BE6" w14:textId="77777777" w:rsidTr="00245E76">
        <w:trPr>
          <w:cantSplit/>
          <w:trHeight w:val="7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0207C1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ind w:firstLine="360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eastAsia="en-US"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二、趣味競賽項目</w:t>
            </w:r>
          </w:p>
        </w:tc>
      </w:tr>
      <w:tr w:rsidR="00245E76" w:rsidRPr="00E51E54" w14:paraId="16E2A630" w14:textId="77777777" w:rsidTr="00245E76">
        <w:trPr>
          <w:cantSplit/>
          <w:trHeight w:val="781"/>
        </w:trPr>
        <w:tc>
          <w:tcPr>
            <w:tcW w:w="47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B6A8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eastAsia="en-US"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1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052C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rPr>
                <w:rFonts w:ascii="標楷體" w:eastAsia="標楷體" w:hAnsi="標楷體"/>
                <w:kern w:val="0"/>
                <w:sz w:val="32"/>
                <w:szCs w:val="32"/>
                <w:lang w:eastAsia="en-US"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頂上功夫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6764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eastAsia="en-US"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3大3小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0C2B37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eastAsia="en-US"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親子</w:t>
            </w:r>
          </w:p>
        </w:tc>
      </w:tr>
      <w:tr w:rsidR="00245E76" w:rsidRPr="00E51E54" w14:paraId="578F6830" w14:textId="77777777" w:rsidTr="00245E76">
        <w:trPr>
          <w:cantSplit/>
          <w:trHeight w:val="781"/>
        </w:trPr>
        <w:tc>
          <w:tcPr>
            <w:tcW w:w="47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44AD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eastAsia="en-US"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2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4E08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rPr>
                <w:rFonts w:ascii="標楷體" w:eastAsia="標楷體" w:hAnsi="標楷體"/>
                <w:kern w:val="0"/>
                <w:sz w:val="32"/>
                <w:szCs w:val="32"/>
                <w:lang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健康闖關步道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50B1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eastAsia="en-US"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5大5小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BF4A3A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bidi="en-US"/>
              </w:rPr>
            </w:pPr>
          </w:p>
        </w:tc>
      </w:tr>
      <w:tr w:rsidR="00245E76" w:rsidRPr="00E51E54" w14:paraId="1F526D9C" w14:textId="77777777" w:rsidTr="00245E76">
        <w:trPr>
          <w:cantSplit/>
          <w:trHeight w:val="500"/>
        </w:trPr>
        <w:tc>
          <w:tcPr>
            <w:tcW w:w="47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E077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eastAsia="en-US"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3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05B5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rPr>
                <w:rFonts w:ascii="標楷體" w:eastAsia="標楷體" w:hAnsi="標楷體"/>
                <w:kern w:val="0"/>
                <w:sz w:val="32"/>
                <w:szCs w:val="32"/>
                <w:lang w:eastAsia="en-US"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背背跳跳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A760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eastAsia="en-US"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4大4小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48F7AD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親子</w:t>
            </w:r>
          </w:p>
        </w:tc>
      </w:tr>
      <w:tr w:rsidR="00245E76" w:rsidRPr="00E51E54" w14:paraId="7E8D3A03" w14:textId="77777777" w:rsidTr="00245E76">
        <w:trPr>
          <w:cantSplit/>
          <w:trHeight w:val="781"/>
        </w:trPr>
        <w:tc>
          <w:tcPr>
            <w:tcW w:w="47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B145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eastAsia="en-US"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4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755E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rPr>
                <w:rFonts w:ascii="標楷體" w:eastAsia="標楷體" w:hAnsi="標楷體"/>
                <w:kern w:val="0"/>
                <w:sz w:val="32"/>
                <w:szCs w:val="32"/>
                <w:lang w:eastAsia="en-US"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抱氣球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4DB3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5男5女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7C8880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夫妻</w:t>
            </w:r>
          </w:p>
        </w:tc>
      </w:tr>
      <w:tr w:rsidR="00245E76" w:rsidRPr="00E51E54" w14:paraId="41D78CA1" w14:textId="77777777" w:rsidTr="00245E76">
        <w:trPr>
          <w:cantSplit/>
          <w:trHeight w:val="781"/>
        </w:trPr>
        <w:tc>
          <w:tcPr>
            <w:tcW w:w="47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890B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eastAsia="en-US"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5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3074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rPr>
                <w:rFonts w:ascii="標楷體" w:eastAsia="標楷體" w:hAnsi="標楷體"/>
                <w:kern w:val="0"/>
                <w:sz w:val="32"/>
                <w:szCs w:val="32"/>
                <w:lang w:eastAsia="en-US"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太空跳鼠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BA98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eastAsia="en-US"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4大4小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4F14A3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親子</w:t>
            </w:r>
          </w:p>
        </w:tc>
      </w:tr>
      <w:tr w:rsidR="00245E76" w:rsidRPr="00E51E54" w14:paraId="1DED7601" w14:textId="77777777" w:rsidTr="00245E76">
        <w:trPr>
          <w:cantSplit/>
          <w:trHeight w:val="579"/>
        </w:trPr>
        <w:tc>
          <w:tcPr>
            <w:tcW w:w="47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C70C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eastAsia="en-US"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6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C092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rPr>
                <w:rFonts w:ascii="標楷體" w:eastAsia="標楷體" w:hAnsi="標楷體"/>
                <w:kern w:val="0"/>
                <w:sz w:val="32"/>
                <w:szCs w:val="32"/>
                <w:lang w:eastAsia="en-US"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幼兒賽跑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7723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eastAsia="en-US"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不限人數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3121E0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拿獎品</w:t>
            </w:r>
          </w:p>
        </w:tc>
      </w:tr>
      <w:tr w:rsidR="00245E76" w:rsidRPr="00E51E54" w14:paraId="31D116F1" w14:textId="77777777" w:rsidTr="00245E76">
        <w:trPr>
          <w:cantSplit/>
          <w:trHeight w:val="7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D4BFDB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ind w:firstLine="360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eastAsia="en-US"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三、球類項目</w:t>
            </w:r>
          </w:p>
        </w:tc>
      </w:tr>
      <w:tr w:rsidR="00245E76" w:rsidRPr="00E51E54" w14:paraId="6F56FCC4" w14:textId="77777777" w:rsidTr="00245E76">
        <w:trPr>
          <w:cantSplit/>
          <w:trHeight w:val="675"/>
        </w:trPr>
        <w:tc>
          <w:tcPr>
            <w:tcW w:w="47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69E1FC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1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0F507F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rPr>
                <w:rFonts w:ascii="標楷體" w:eastAsia="標楷體" w:hAnsi="標楷體"/>
                <w:kern w:val="0"/>
                <w:sz w:val="32"/>
                <w:szCs w:val="32"/>
                <w:lang w:eastAsia="en-US"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龍球比賽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08FEAB5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bidi="en-US"/>
              </w:rPr>
            </w:pPr>
            <w:r w:rsidRPr="00245E76">
              <w:rPr>
                <w:rFonts w:ascii="標楷體" w:eastAsia="標楷體" w:hAnsi="標楷體" w:hint="eastAsia"/>
                <w:kern w:val="0"/>
                <w:sz w:val="32"/>
                <w:szCs w:val="32"/>
                <w:lang w:bidi="en-US"/>
              </w:rPr>
              <w:t>5男4女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2C0209" w14:textId="77777777" w:rsidR="00245E76" w:rsidRPr="00245E76" w:rsidRDefault="00245E76" w:rsidP="00245E76">
            <w:pPr>
              <w:widowControl/>
              <w:spacing w:before="50" w:after="50" w:afterAutospacing="1" w:line="360" w:lineRule="exact"/>
              <w:ind w:firstLine="360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lang w:bidi="en-US"/>
              </w:rPr>
            </w:pPr>
          </w:p>
        </w:tc>
      </w:tr>
    </w:tbl>
    <w:p w14:paraId="64ABF629" w14:textId="61B3F56B" w:rsidR="00F40E43" w:rsidRPr="00A727E4" w:rsidRDefault="00245E76" w:rsidP="00FD529D">
      <w:pPr>
        <w:spacing w:line="440" w:lineRule="exact"/>
        <w:rPr>
          <w:b/>
          <w:bCs/>
          <w:sz w:val="36"/>
          <w:szCs w:val="36"/>
        </w:rPr>
      </w:pPr>
      <w:r w:rsidRPr="00245E76">
        <w:rPr>
          <w:rFonts w:asciiTheme="minorEastAsia" w:hAnsiTheme="minorEastAsia" w:hint="eastAsia"/>
          <w:b/>
          <w:bCs/>
          <w:sz w:val="32"/>
          <w:szCs w:val="32"/>
        </w:rPr>
        <w:t xml:space="preserve">           </w:t>
      </w:r>
      <w:r w:rsidR="00A727E4">
        <w:rPr>
          <w:rFonts w:asciiTheme="minorEastAsia" w:hAnsiTheme="minorEastAsia" w:hint="eastAsia"/>
          <w:b/>
          <w:bCs/>
          <w:sz w:val="32"/>
          <w:szCs w:val="32"/>
        </w:rPr>
        <w:t xml:space="preserve"> </w:t>
      </w:r>
      <w:r w:rsidRPr="00A727E4">
        <w:rPr>
          <w:rFonts w:asciiTheme="minorEastAsia" w:hAnsiTheme="minorEastAsia" w:hint="eastAsia"/>
          <w:b/>
          <w:bCs/>
          <w:sz w:val="36"/>
          <w:szCs w:val="36"/>
        </w:rPr>
        <w:t xml:space="preserve"> 西側堤岸)</w:t>
      </w:r>
    </w:p>
    <w:p w14:paraId="0B494FE5" w14:textId="77777777" w:rsidR="00F40E43" w:rsidRDefault="00F40E43">
      <w:pPr>
        <w:rPr>
          <w:sz w:val="32"/>
          <w:szCs w:val="32"/>
        </w:rPr>
      </w:pPr>
    </w:p>
    <w:tbl>
      <w:tblPr>
        <w:tblStyle w:val="a3"/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5"/>
        <w:gridCol w:w="3044"/>
        <w:gridCol w:w="4639"/>
        <w:gridCol w:w="1394"/>
      </w:tblGrid>
      <w:tr w:rsidR="001D50CE" w14:paraId="4323E8F4" w14:textId="77777777" w:rsidTr="00625103">
        <w:trPr>
          <w:trHeight w:val="1438"/>
        </w:trPr>
        <w:tc>
          <w:tcPr>
            <w:tcW w:w="9922" w:type="dxa"/>
            <w:gridSpan w:val="4"/>
            <w:vAlign w:val="center"/>
          </w:tcPr>
          <w:p w14:paraId="4EEFE35E" w14:textId="3F33FBA4" w:rsidR="0016595E" w:rsidRPr="0016595E" w:rsidRDefault="0016595E" w:rsidP="0016595E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bCs/>
                <w:sz w:val="36"/>
                <w:szCs w:val="36"/>
              </w:rPr>
            </w:pPr>
            <w:r w:rsidRPr="0016595E">
              <w:rPr>
                <w:rFonts w:asciiTheme="majorEastAsia" w:eastAsiaTheme="majorEastAsia" w:hAnsiTheme="majorEastAsia" w:hint="eastAsia"/>
                <w:b/>
                <w:bCs/>
                <w:sz w:val="36"/>
                <w:szCs w:val="36"/>
              </w:rPr>
              <w:lastRenderedPageBreak/>
              <w:t>中華臺灣原住民體育休閒文化藝術發展協會</w:t>
            </w:r>
          </w:p>
          <w:p w14:paraId="61B09935" w14:textId="22578F6E" w:rsidR="001D50CE" w:rsidRDefault="0016595E" w:rsidP="0016595E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bCs/>
                <w:sz w:val="36"/>
                <w:szCs w:val="36"/>
              </w:rPr>
            </w:pPr>
            <w:r w:rsidRPr="0016595E">
              <w:rPr>
                <w:rFonts w:asciiTheme="majorEastAsia" w:eastAsiaTheme="majorEastAsia" w:hAnsiTheme="majorEastAsia" w:hint="eastAsia"/>
                <w:b/>
                <w:bCs/>
                <w:sz w:val="36"/>
                <w:szCs w:val="36"/>
              </w:rPr>
              <w:t>2022年</w:t>
            </w:r>
            <w:proofErr w:type="spellStart"/>
            <w:r w:rsidRPr="0016595E">
              <w:rPr>
                <w:rFonts w:asciiTheme="majorEastAsia" w:eastAsiaTheme="majorEastAsia" w:hAnsiTheme="majorEastAsia" w:hint="eastAsia"/>
                <w:b/>
                <w:bCs/>
                <w:sz w:val="36"/>
                <w:szCs w:val="36"/>
              </w:rPr>
              <w:t>mihumisang</w:t>
            </w:r>
            <w:proofErr w:type="spellEnd"/>
            <w:r w:rsidRPr="0016595E">
              <w:rPr>
                <w:rFonts w:asciiTheme="majorEastAsia" w:eastAsiaTheme="majorEastAsia" w:hAnsiTheme="majorEastAsia" w:hint="eastAsia"/>
                <w:b/>
                <w:bCs/>
                <w:sz w:val="36"/>
                <w:szCs w:val="36"/>
              </w:rPr>
              <w:t>展現原民活力傳統文化親子趣味系列活動</w:t>
            </w:r>
          </w:p>
          <w:p w14:paraId="15B10545" w14:textId="6B8D56F7" w:rsidR="0016595E" w:rsidRPr="00265A2F" w:rsidRDefault="00265A2F" w:rsidP="0016595E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bCs/>
                <w:sz w:val="36"/>
                <w:szCs w:val="36"/>
              </w:rPr>
            </w:pPr>
            <w:r w:rsidRPr="00265A2F">
              <w:rPr>
                <w:rFonts w:asciiTheme="majorEastAsia" w:eastAsiaTheme="majorEastAsia" w:hAnsiTheme="majorEastAsia" w:hint="eastAsia"/>
                <w:b/>
                <w:bCs/>
                <w:sz w:val="36"/>
                <w:szCs w:val="36"/>
              </w:rPr>
              <w:t>各</w:t>
            </w:r>
            <w:r w:rsidR="007E596B">
              <w:rPr>
                <w:rFonts w:asciiTheme="majorEastAsia" w:eastAsiaTheme="majorEastAsia" w:hAnsiTheme="majorEastAsia" w:hint="eastAsia"/>
                <w:b/>
                <w:bCs/>
                <w:sz w:val="36"/>
                <w:szCs w:val="36"/>
              </w:rPr>
              <w:t>項競賽</w:t>
            </w:r>
            <w:r w:rsidRPr="00265A2F">
              <w:rPr>
                <w:rFonts w:asciiTheme="majorEastAsia" w:eastAsiaTheme="majorEastAsia" w:hAnsiTheme="majorEastAsia" w:hint="eastAsia"/>
                <w:b/>
                <w:bCs/>
                <w:sz w:val="36"/>
                <w:szCs w:val="36"/>
              </w:rPr>
              <w:t>區會抽籤結果</w:t>
            </w:r>
          </w:p>
        </w:tc>
      </w:tr>
      <w:tr w:rsidR="001D50CE" w14:paraId="3F738436" w14:textId="77777777" w:rsidTr="00625103">
        <w:trPr>
          <w:trHeight w:val="1132"/>
        </w:trPr>
        <w:tc>
          <w:tcPr>
            <w:tcW w:w="9922" w:type="dxa"/>
            <w:gridSpan w:val="4"/>
            <w:vAlign w:val="center"/>
          </w:tcPr>
          <w:p w14:paraId="7DC31116" w14:textId="5F363FF8" w:rsidR="001D50CE" w:rsidRPr="0023482C" w:rsidRDefault="001D50CE" w:rsidP="00265A2F">
            <w:pPr>
              <w:jc w:val="center"/>
              <w:rPr>
                <w:b/>
                <w:bCs/>
                <w:sz w:val="32"/>
                <w:szCs w:val="32"/>
              </w:rPr>
            </w:pPr>
            <w:r w:rsidRPr="0023482C">
              <w:rPr>
                <w:rFonts w:hint="eastAsia"/>
                <w:b/>
                <w:bCs/>
                <w:sz w:val="32"/>
                <w:szCs w:val="32"/>
              </w:rPr>
              <w:t>龍</w:t>
            </w:r>
            <w:r w:rsidR="0023482C" w:rsidRPr="0023482C"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r w:rsidRPr="0023482C">
              <w:rPr>
                <w:rFonts w:hint="eastAsia"/>
                <w:b/>
                <w:bCs/>
                <w:sz w:val="32"/>
                <w:szCs w:val="32"/>
              </w:rPr>
              <w:t>球</w:t>
            </w:r>
            <w:r w:rsidR="0023482C" w:rsidRPr="0023482C"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r w:rsidRPr="0023482C">
              <w:rPr>
                <w:rFonts w:hint="eastAsia"/>
                <w:b/>
                <w:bCs/>
                <w:sz w:val="32"/>
                <w:szCs w:val="32"/>
              </w:rPr>
              <w:t>比</w:t>
            </w:r>
            <w:r w:rsidR="0023482C" w:rsidRPr="0023482C"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r w:rsidRPr="0023482C">
              <w:rPr>
                <w:rFonts w:hint="eastAsia"/>
                <w:b/>
                <w:bCs/>
                <w:sz w:val="32"/>
                <w:szCs w:val="32"/>
              </w:rPr>
              <w:t>賽</w:t>
            </w:r>
          </w:p>
        </w:tc>
      </w:tr>
      <w:tr w:rsidR="001D50CE" w14:paraId="3D435AA6" w14:textId="77777777" w:rsidTr="00625103">
        <w:trPr>
          <w:trHeight w:val="1132"/>
        </w:trPr>
        <w:tc>
          <w:tcPr>
            <w:tcW w:w="845" w:type="dxa"/>
            <w:vAlign w:val="center"/>
          </w:tcPr>
          <w:p w14:paraId="4DA3D1F9" w14:textId="26E4E398" w:rsidR="001D50CE" w:rsidRPr="00F37104" w:rsidRDefault="00F37104" w:rsidP="00265A2F">
            <w:pPr>
              <w:jc w:val="center"/>
              <w:rPr>
                <w:sz w:val="32"/>
                <w:szCs w:val="32"/>
              </w:rPr>
            </w:pPr>
            <w:r w:rsidRPr="00F37104">
              <w:rPr>
                <w:rFonts w:hint="eastAsia"/>
                <w:sz w:val="32"/>
                <w:szCs w:val="32"/>
              </w:rPr>
              <w:t>序</w:t>
            </w:r>
          </w:p>
        </w:tc>
        <w:tc>
          <w:tcPr>
            <w:tcW w:w="3044" w:type="dxa"/>
            <w:vAlign w:val="center"/>
          </w:tcPr>
          <w:p w14:paraId="20BB2CCD" w14:textId="59DAEE0A" w:rsidR="001D50CE" w:rsidRPr="00F37104" w:rsidRDefault="00F37104" w:rsidP="00265A2F">
            <w:pPr>
              <w:jc w:val="center"/>
              <w:rPr>
                <w:sz w:val="32"/>
                <w:szCs w:val="32"/>
              </w:rPr>
            </w:pPr>
            <w:r w:rsidRPr="00F37104">
              <w:rPr>
                <w:rFonts w:hint="eastAsia"/>
                <w:sz w:val="32"/>
                <w:szCs w:val="32"/>
              </w:rPr>
              <w:t>場</w:t>
            </w:r>
            <w:r w:rsidR="0016595E">
              <w:rPr>
                <w:rFonts w:hint="eastAsia"/>
                <w:sz w:val="32"/>
                <w:szCs w:val="32"/>
              </w:rPr>
              <w:t xml:space="preserve">  </w:t>
            </w:r>
            <w:r w:rsidRPr="00F37104">
              <w:rPr>
                <w:rFonts w:hint="eastAsia"/>
                <w:sz w:val="32"/>
                <w:szCs w:val="32"/>
              </w:rPr>
              <w:t>次</w:t>
            </w:r>
          </w:p>
        </w:tc>
        <w:tc>
          <w:tcPr>
            <w:tcW w:w="4639" w:type="dxa"/>
            <w:vAlign w:val="center"/>
          </w:tcPr>
          <w:p w14:paraId="2791AA2B" w14:textId="3F722A12" w:rsidR="001D50CE" w:rsidRPr="00F37104" w:rsidRDefault="00F37104" w:rsidP="00265A2F">
            <w:pPr>
              <w:jc w:val="center"/>
              <w:rPr>
                <w:sz w:val="32"/>
                <w:szCs w:val="32"/>
              </w:rPr>
            </w:pPr>
            <w:r w:rsidRPr="00F37104">
              <w:rPr>
                <w:rFonts w:hint="eastAsia"/>
                <w:sz w:val="32"/>
                <w:szCs w:val="32"/>
              </w:rPr>
              <w:t>單</w:t>
            </w:r>
            <w:r w:rsidR="0016595E">
              <w:rPr>
                <w:rFonts w:hint="eastAsia"/>
                <w:sz w:val="32"/>
                <w:szCs w:val="32"/>
              </w:rPr>
              <w:t xml:space="preserve"> </w:t>
            </w:r>
            <w:r w:rsidRPr="00F37104">
              <w:rPr>
                <w:rFonts w:hint="eastAsia"/>
                <w:sz w:val="32"/>
                <w:szCs w:val="32"/>
              </w:rPr>
              <w:t>位</w:t>
            </w:r>
            <w:r w:rsidR="0016595E">
              <w:rPr>
                <w:rFonts w:hint="eastAsia"/>
                <w:sz w:val="32"/>
                <w:szCs w:val="32"/>
              </w:rPr>
              <w:t xml:space="preserve"> </w:t>
            </w:r>
            <w:r w:rsidRPr="00F37104">
              <w:rPr>
                <w:rFonts w:hint="eastAsia"/>
                <w:sz w:val="32"/>
                <w:szCs w:val="32"/>
              </w:rPr>
              <w:t>名</w:t>
            </w:r>
            <w:r w:rsidR="0016595E">
              <w:rPr>
                <w:rFonts w:hint="eastAsia"/>
                <w:sz w:val="32"/>
                <w:szCs w:val="32"/>
              </w:rPr>
              <w:t xml:space="preserve"> </w:t>
            </w:r>
            <w:r w:rsidRPr="00F37104">
              <w:rPr>
                <w:rFonts w:hint="eastAsia"/>
                <w:sz w:val="32"/>
                <w:szCs w:val="32"/>
              </w:rPr>
              <w:t>稱</w:t>
            </w:r>
          </w:p>
        </w:tc>
        <w:tc>
          <w:tcPr>
            <w:tcW w:w="1392" w:type="dxa"/>
            <w:vAlign w:val="center"/>
          </w:tcPr>
          <w:p w14:paraId="1A39FA48" w14:textId="3EEACCED" w:rsidR="001D50CE" w:rsidRPr="00F37104" w:rsidRDefault="00F37104" w:rsidP="00265A2F">
            <w:pPr>
              <w:jc w:val="center"/>
              <w:rPr>
                <w:sz w:val="32"/>
                <w:szCs w:val="32"/>
              </w:rPr>
            </w:pPr>
            <w:r w:rsidRPr="00F37104">
              <w:rPr>
                <w:rFonts w:hint="eastAsia"/>
                <w:sz w:val="32"/>
                <w:szCs w:val="32"/>
              </w:rPr>
              <w:t>備</w:t>
            </w:r>
            <w:r w:rsidR="0016595E">
              <w:rPr>
                <w:rFonts w:hint="eastAsia"/>
                <w:sz w:val="32"/>
                <w:szCs w:val="32"/>
              </w:rPr>
              <w:t xml:space="preserve"> </w:t>
            </w:r>
            <w:proofErr w:type="gramStart"/>
            <w:r w:rsidRPr="00F37104">
              <w:rPr>
                <w:rFonts w:hint="eastAsia"/>
                <w:sz w:val="32"/>
                <w:szCs w:val="32"/>
              </w:rPr>
              <w:t>註</w:t>
            </w:r>
            <w:proofErr w:type="gramEnd"/>
          </w:p>
        </w:tc>
      </w:tr>
      <w:tr w:rsidR="001D50CE" w14:paraId="4FFB6903" w14:textId="77777777" w:rsidTr="00625103">
        <w:trPr>
          <w:trHeight w:val="1157"/>
        </w:trPr>
        <w:tc>
          <w:tcPr>
            <w:tcW w:w="845" w:type="dxa"/>
            <w:vAlign w:val="center"/>
          </w:tcPr>
          <w:p w14:paraId="7FF7F7AB" w14:textId="6E259956" w:rsidR="001D50CE" w:rsidRPr="00F37104" w:rsidRDefault="00F37104" w:rsidP="00265A2F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3044" w:type="dxa"/>
            <w:vAlign w:val="center"/>
          </w:tcPr>
          <w:p w14:paraId="66E555B4" w14:textId="18B041D6" w:rsidR="001D50CE" w:rsidRPr="00F37104" w:rsidRDefault="00F37104" w:rsidP="00265A2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一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場</w:t>
            </w:r>
          </w:p>
        </w:tc>
        <w:tc>
          <w:tcPr>
            <w:tcW w:w="4639" w:type="dxa"/>
            <w:vAlign w:val="center"/>
          </w:tcPr>
          <w:p w14:paraId="695C2E53" w14:textId="4545D6D2" w:rsidR="001D50CE" w:rsidRPr="00ED5930" w:rsidRDefault="00ED5930" w:rsidP="00265A2F">
            <w:pPr>
              <w:jc w:val="center"/>
              <w:rPr>
                <w:sz w:val="32"/>
                <w:szCs w:val="32"/>
              </w:rPr>
            </w:pPr>
            <w:r w:rsidRPr="00ED5930">
              <w:rPr>
                <w:rFonts w:ascii="Calibri" w:hAnsi="Calibri" w:cs="Calibri" w:hint="eastAsia"/>
                <w:sz w:val="32"/>
                <w:szCs w:val="32"/>
              </w:rPr>
              <w:t>苗栗區會</w:t>
            </w:r>
            <w:r w:rsidR="0023482C" w:rsidRPr="0023482C">
              <w:rPr>
                <w:rFonts w:ascii="Calibri" w:hAnsi="Calibri" w:cs="Calibri"/>
                <w:w w:val="150"/>
                <w:sz w:val="32"/>
                <w:szCs w:val="32"/>
              </w:rPr>
              <w:t>↔</w:t>
            </w:r>
            <w:r w:rsidRPr="00ED5930">
              <w:rPr>
                <w:rFonts w:ascii="Calibri" w:hAnsi="Calibri" w:cs="Calibri" w:hint="eastAsia"/>
                <w:sz w:val="32"/>
                <w:szCs w:val="32"/>
              </w:rPr>
              <w:t>高雄區會</w:t>
            </w:r>
          </w:p>
        </w:tc>
        <w:tc>
          <w:tcPr>
            <w:tcW w:w="1392" w:type="dxa"/>
            <w:vAlign w:val="center"/>
          </w:tcPr>
          <w:p w14:paraId="106A102E" w14:textId="77777777" w:rsidR="001D50CE" w:rsidRPr="00F37104" w:rsidRDefault="001D50CE" w:rsidP="00265A2F">
            <w:pPr>
              <w:jc w:val="center"/>
              <w:rPr>
                <w:sz w:val="32"/>
                <w:szCs w:val="32"/>
              </w:rPr>
            </w:pPr>
          </w:p>
        </w:tc>
      </w:tr>
      <w:tr w:rsidR="001D50CE" w14:paraId="7C2DC5D8" w14:textId="77777777" w:rsidTr="00625103">
        <w:trPr>
          <w:trHeight w:val="1132"/>
        </w:trPr>
        <w:tc>
          <w:tcPr>
            <w:tcW w:w="845" w:type="dxa"/>
            <w:vAlign w:val="center"/>
          </w:tcPr>
          <w:p w14:paraId="5BF95883" w14:textId="468A3C56" w:rsidR="001D50CE" w:rsidRPr="00F37104" w:rsidRDefault="00F37104" w:rsidP="00265A2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二</w:t>
            </w:r>
          </w:p>
        </w:tc>
        <w:tc>
          <w:tcPr>
            <w:tcW w:w="3044" w:type="dxa"/>
            <w:vAlign w:val="center"/>
          </w:tcPr>
          <w:p w14:paraId="07C57B00" w14:textId="5227F147" w:rsidR="001D50CE" w:rsidRPr="00F37104" w:rsidRDefault="00F37104" w:rsidP="00265A2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二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場</w:t>
            </w:r>
          </w:p>
        </w:tc>
        <w:tc>
          <w:tcPr>
            <w:tcW w:w="4639" w:type="dxa"/>
            <w:vAlign w:val="center"/>
          </w:tcPr>
          <w:p w14:paraId="7CEE2B32" w14:textId="191C202F" w:rsidR="001D50CE" w:rsidRPr="00F37104" w:rsidRDefault="00ED5930" w:rsidP="00265A2F">
            <w:pPr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 w:hint="eastAsia"/>
                <w:sz w:val="32"/>
                <w:szCs w:val="32"/>
              </w:rPr>
              <w:t>台中</w:t>
            </w:r>
            <w:r w:rsidRPr="00ED5930">
              <w:rPr>
                <w:rFonts w:ascii="Calibri" w:hAnsi="Calibri" w:cs="Calibri" w:hint="eastAsia"/>
                <w:sz w:val="32"/>
                <w:szCs w:val="32"/>
              </w:rPr>
              <w:t>區會</w:t>
            </w:r>
            <w:r w:rsidRPr="0023482C">
              <w:rPr>
                <w:rFonts w:ascii="Calibri" w:hAnsi="Calibri" w:cs="Calibri"/>
                <w:w w:val="150"/>
                <w:sz w:val="32"/>
                <w:szCs w:val="32"/>
              </w:rPr>
              <w:t>↔</w:t>
            </w:r>
            <w:r w:rsidRPr="00ED5930">
              <w:rPr>
                <w:rFonts w:ascii="Calibri" w:hAnsi="Calibri" w:cs="Calibri" w:hint="eastAsia"/>
                <w:sz w:val="32"/>
                <w:szCs w:val="32"/>
              </w:rPr>
              <w:t>台東區會</w:t>
            </w:r>
          </w:p>
        </w:tc>
        <w:tc>
          <w:tcPr>
            <w:tcW w:w="1392" w:type="dxa"/>
            <w:vAlign w:val="center"/>
          </w:tcPr>
          <w:p w14:paraId="57FC113A" w14:textId="77777777" w:rsidR="001D50CE" w:rsidRPr="00F37104" w:rsidRDefault="001D50CE" w:rsidP="00265A2F">
            <w:pPr>
              <w:jc w:val="center"/>
              <w:rPr>
                <w:sz w:val="32"/>
                <w:szCs w:val="32"/>
              </w:rPr>
            </w:pPr>
          </w:p>
        </w:tc>
      </w:tr>
      <w:tr w:rsidR="0023482C" w14:paraId="438F510E" w14:textId="77777777" w:rsidTr="00625103">
        <w:trPr>
          <w:trHeight w:val="1132"/>
        </w:trPr>
        <w:tc>
          <w:tcPr>
            <w:tcW w:w="845" w:type="dxa"/>
            <w:vAlign w:val="center"/>
          </w:tcPr>
          <w:p w14:paraId="030BDF44" w14:textId="1A571CF1" w:rsidR="0023482C" w:rsidRPr="00F37104" w:rsidRDefault="0023482C" w:rsidP="00265A2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三</w:t>
            </w:r>
          </w:p>
        </w:tc>
        <w:tc>
          <w:tcPr>
            <w:tcW w:w="3044" w:type="dxa"/>
            <w:vAlign w:val="center"/>
          </w:tcPr>
          <w:p w14:paraId="7980E77A" w14:textId="5323D215" w:rsidR="0023482C" w:rsidRPr="00F37104" w:rsidRDefault="0023482C" w:rsidP="00265A2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三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場</w:t>
            </w:r>
          </w:p>
        </w:tc>
        <w:tc>
          <w:tcPr>
            <w:tcW w:w="4639" w:type="dxa"/>
            <w:vAlign w:val="center"/>
          </w:tcPr>
          <w:p w14:paraId="0122C4A3" w14:textId="576C9EE1" w:rsidR="0023482C" w:rsidRPr="00F37104" w:rsidRDefault="00B37BF4" w:rsidP="00265A2F">
            <w:pPr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 w:hint="eastAsia"/>
                <w:sz w:val="32"/>
                <w:szCs w:val="32"/>
              </w:rPr>
              <w:t>桃園</w:t>
            </w:r>
            <w:r w:rsidR="00ED5930" w:rsidRPr="00ED5930">
              <w:rPr>
                <w:rFonts w:ascii="Calibri" w:hAnsi="Calibri" w:cs="Calibri" w:hint="eastAsia"/>
                <w:sz w:val="32"/>
                <w:szCs w:val="32"/>
              </w:rPr>
              <w:t>區會</w:t>
            </w:r>
            <w:r w:rsidR="00ED5930" w:rsidRPr="0023482C">
              <w:rPr>
                <w:rFonts w:ascii="Calibri" w:hAnsi="Calibri" w:cs="Calibri"/>
                <w:w w:val="150"/>
                <w:sz w:val="32"/>
                <w:szCs w:val="32"/>
              </w:rPr>
              <w:t>↔</w:t>
            </w:r>
            <w:r>
              <w:rPr>
                <w:rFonts w:ascii="Calibri" w:hAnsi="Calibri" w:cs="Calibri" w:hint="eastAsia"/>
                <w:sz w:val="32"/>
                <w:szCs w:val="32"/>
              </w:rPr>
              <w:t>宜蘭</w:t>
            </w:r>
            <w:r w:rsidR="00ED5930" w:rsidRPr="00ED5930">
              <w:rPr>
                <w:rFonts w:ascii="Calibri" w:hAnsi="Calibri" w:cs="Calibri" w:hint="eastAsia"/>
                <w:sz w:val="32"/>
                <w:szCs w:val="32"/>
              </w:rPr>
              <w:t>區會</w:t>
            </w:r>
          </w:p>
        </w:tc>
        <w:tc>
          <w:tcPr>
            <w:tcW w:w="1392" w:type="dxa"/>
            <w:vAlign w:val="center"/>
          </w:tcPr>
          <w:p w14:paraId="2DDE487B" w14:textId="77777777" w:rsidR="0023482C" w:rsidRPr="00F37104" w:rsidRDefault="0023482C" w:rsidP="00265A2F">
            <w:pPr>
              <w:jc w:val="center"/>
              <w:rPr>
                <w:sz w:val="32"/>
                <w:szCs w:val="32"/>
              </w:rPr>
            </w:pPr>
          </w:p>
        </w:tc>
      </w:tr>
      <w:tr w:rsidR="0023482C" w14:paraId="741EA0AC" w14:textId="77777777" w:rsidTr="00625103">
        <w:trPr>
          <w:trHeight w:val="1132"/>
        </w:trPr>
        <w:tc>
          <w:tcPr>
            <w:tcW w:w="845" w:type="dxa"/>
            <w:vAlign w:val="center"/>
          </w:tcPr>
          <w:p w14:paraId="6C25582B" w14:textId="34902C8E" w:rsidR="0023482C" w:rsidRPr="00F37104" w:rsidRDefault="0023482C" w:rsidP="00265A2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四</w:t>
            </w:r>
          </w:p>
        </w:tc>
        <w:tc>
          <w:tcPr>
            <w:tcW w:w="3044" w:type="dxa"/>
            <w:vAlign w:val="center"/>
          </w:tcPr>
          <w:p w14:paraId="6FB4561D" w14:textId="57BCC704" w:rsidR="0023482C" w:rsidRPr="00F37104" w:rsidRDefault="0023482C" w:rsidP="00265A2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四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場</w:t>
            </w:r>
          </w:p>
        </w:tc>
        <w:tc>
          <w:tcPr>
            <w:tcW w:w="4639" w:type="dxa"/>
            <w:vAlign w:val="center"/>
          </w:tcPr>
          <w:p w14:paraId="05B2A160" w14:textId="0CD0C33A" w:rsidR="0023482C" w:rsidRPr="00F37104" w:rsidRDefault="00B37BF4" w:rsidP="00265A2F">
            <w:pPr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 w:hint="eastAsia"/>
                <w:sz w:val="32"/>
                <w:szCs w:val="32"/>
              </w:rPr>
              <w:t>南投</w:t>
            </w:r>
            <w:r w:rsidR="00ED5930" w:rsidRPr="00ED5930">
              <w:rPr>
                <w:rFonts w:ascii="Calibri" w:hAnsi="Calibri" w:cs="Calibri" w:hint="eastAsia"/>
                <w:sz w:val="32"/>
                <w:szCs w:val="32"/>
              </w:rPr>
              <w:t>區會</w:t>
            </w:r>
            <w:r w:rsidR="00ED5930" w:rsidRPr="0023482C">
              <w:rPr>
                <w:rFonts w:ascii="Calibri" w:hAnsi="Calibri" w:cs="Calibri"/>
                <w:w w:val="150"/>
                <w:sz w:val="32"/>
                <w:szCs w:val="32"/>
              </w:rPr>
              <w:t>↔</w:t>
            </w:r>
            <w:r>
              <w:rPr>
                <w:rFonts w:ascii="Calibri" w:hAnsi="Calibri" w:cs="Calibri" w:hint="eastAsia"/>
                <w:sz w:val="32"/>
                <w:szCs w:val="32"/>
              </w:rPr>
              <w:t>新竹</w:t>
            </w:r>
            <w:r w:rsidR="00ED5930" w:rsidRPr="00ED5930">
              <w:rPr>
                <w:rFonts w:ascii="Calibri" w:hAnsi="Calibri" w:cs="Calibri" w:hint="eastAsia"/>
                <w:sz w:val="32"/>
                <w:szCs w:val="32"/>
              </w:rPr>
              <w:t>區會</w:t>
            </w:r>
          </w:p>
        </w:tc>
        <w:tc>
          <w:tcPr>
            <w:tcW w:w="1392" w:type="dxa"/>
            <w:vAlign w:val="center"/>
          </w:tcPr>
          <w:p w14:paraId="30E59F57" w14:textId="77777777" w:rsidR="0023482C" w:rsidRPr="00F37104" w:rsidRDefault="0023482C" w:rsidP="00265A2F">
            <w:pPr>
              <w:jc w:val="center"/>
              <w:rPr>
                <w:sz w:val="32"/>
                <w:szCs w:val="32"/>
              </w:rPr>
            </w:pPr>
          </w:p>
        </w:tc>
      </w:tr>
      <w:tr w:rsidR="0023482C" w14:paraId="3CAAF4DB" w14:textId="77777777" w:rsidTr="00625103">
        <w:trPr>
          <w:trHeight w:val="1132"/>
        </w:trPr>
        <w:tc>
          <w:tcPr>
            <w:tcW w:w="9922" w:type="dxa"/>
            <w:gridSpan w:val="4"/>
            <w:vAlign w:val="center"/>
          </w:tcPr>
          <w:p w14:paraId="2FFDF4F4" w14:textId="2E537343" w:rsidR="0023482C" w:rsidRPr="0023482C" w:rsidRDefault="0023482C" w:rsidP="00265A2F">
            <w:pPr>
              <w:jc w:val="center"/>
              <w:rPr>
                <w:b/>
                <w:bCs/>
                <w:sz w:val="32"/>
                <w:szCs w:val="32"/>
              </w:rPr>
            </w:pPr>
            <w:r w:rsidRPr="0023482C">
              <w:rPr>
                <w:rFonts w:hint="eastAsia"/>
                <w:b/>
                <w:bCs/>
                <w:sz w:val="32"/>
                <w:szCs w:val="32"/>
              </w:rPr>
              <w:t>拔</w:t>
            </w:r>
            <w:r w:rsidRPr="0023482C"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r w:rsidRPr="0023482C">
              <w:rPr>
                <w:rFonts w:hint="eastAsia"/>
                <w:b/>
                <w:bCs/>
                <w:sz w:val="32"/>
                <w:szCs w:val="32"/>
              </w:rPr>
              <w:t>河</w:t>
            </w:r>
            <w:r w:rsidRPr="0023482C"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r w:rsidRPr="0023482C">
              <w:rPr>
                <w:rFonts w:hint="eastAsia"/>
                <w:b/>
                <w:bCs/>
                <w:sz w:val="32"/>
                <w:szCs w:val="32"/>
              </w:rPr>
              <w:t>比</w:t>
            </w:r>
            <w:r w:rsidRPr="0023482C"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r w:rsidRPr="0023482C">
              <w:rPr>
                <w:rFonts w:hint="eastAsia"/>
                <w:b/>
                <w:bCs/>
                <w:sz w:val="32"/>
                <w:szCs w:val="32"/>
              </w:rPr>
              <w:t>賽</w:t>
            </w:r>
          </w:p>
        </w:tc>
      </w:tr>
      <w:tr w:rsidR="00ED5930" w14:paraId="307C8D4E" w14:textId="77777777" w:rsidTr="00625103">
        <w:trPr>
          <w:trHeight w:val="1132"/>
        </w:trPr>
        <w:tc>
          <w:tcPr>
            <w:tcW w:w="845" w:type="dxa"/>
            <w:vAlign w:val="center"/>
          </w:tcPr>
          <w:p w14:paraId="05804297" w14:textId="1ED6ADC2" w:rsidR="00ED5930" w:rsidRPr="00F37104" w:rsidRDefault="00ED5930" w:rsidP="00265A2F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3044" w:type="dxa"/>
            <w:vAlign w:val="center"/>
          </w:tcPr>
          <w:p w14:paraId="248743D8" w14:textId="2CD49FEE" w:rsidR="00ED5930" w:rsidRPr="00F37104" w:rsidRDefault="00ED5930" w:rsidP="00265A2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一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場</w:t>
            </w:r>
          </w:p>
        </w:tc>
        <w:tc>
          <w:tcPr>
            <w:tcW w:w="4639" w:type="dxa"/>
            <w:vAlign w:val="center"/>
          </w:tcPr>
          <w:p w14:paraId="34CEE5EC" w14:textId="7B9A3986" w:rsidR="00ED5930" w:rsidRPr="00F37104" w:rsidRDefault="00B37BF4" w:rsidP="00265A2F">
            <w:pPr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 w:hint="eastAsia"/>
                <w:sz w:val="32"/>
                <w:szCs w:val="32"/>
              </w:rPr>
              <w:t>南投</w:t>
            </w:r>
            <w:r w:rsidR="00ED5930" w:rsidRPr="00ED5930">
              <w:rPr>
                <w:rFonts w:ascii="Calibri" w:hAnsi="Calibri" w:cs="Calibri" w:hint="eastAsia"/>
                <w:sz w:val="32"/>
                <w:szCs w:val="32"/>
              </w:rPr>
              <w:t>區會</w:t>
            </w:r>
            <w:r w:rsidR="00ED5930" w:rsidRPr="0023482C">
              <w:rPr>
                <w:rFonts w:ascii="Calibri" w:hAnsi="Calibri" w:cs="Calibri"/>
                <w:w w:val="150"/>
                <w:sz w:val="32"/>
                <w:szCs w:val="32"/>
              </w:rPr>
              <w:t>↔</w:t>
            </w:r>
            <w:r>
              <w:rPr>
                <w:rFonts w:ascii="Calibri" w:hAnsi="Calibri" w:cs="Calibri" w:hint="eastAsia"/>
                <w:sz w:val="32"/>
                <w:szCs w:val="32"/>
              </w:rPr>
              <w:t>台中</w:t>
            </w:r>
            <w:r w:rsidR="00ED5930" w:rsidRPr="00ED5930">
              <w:rPr>
                <w:rFonts w:ascii="Calibri" w:hAnsi="Calibri" w:cs="Calibri" w:hint="eastAsia"/>
                <w:sz w:val="32"/>
                <w:szCs w:val="32"/>
              </w:rPr>
              <w:t>區會</w:t>
            </w:r>
          </w:p>
        </w:tc>
        <w:tc>
          <w:tcPr>
            <w:tcW w:w="1392" w:type="dxa"/>
            <w:vAlign w:val="center"/>
          </w:tcPr>
          <w:p w14:paraId="00574EF4" w14:textId="77777777" w:rsidR="00ED5930" w:rsidRPr="00F37104" w:rsidRDefault="00ED5930" w:rsidP="00265A2F">
            <w:pPr>
              <w:jc w:val="center"/>
              <w:rPr>
                <w:sz w:val="32"/>
                <w:szCs w:val="32"/>
              </w:rPr>
            </w:pPr>
          </w:p>
        </w:tc>
      </w:tr>
      <w:tr w:rsidR="00ED5930" w14:paraId="6091A19C" w14:textId="77777777" w:rsidTr="00625103">
        <w:trPr>
          <w:trHeight w:val="1132"/>
        </w:trPr>
        <w:tc>
          <w:tcPr>
            <w:tcW w:w="845" w:type="dxa"/>
            <w:vAlign w:val="center"/>
          </w:tcPr>
          <w:p w14:paraId="3545B8B0" w14:textId="740826A1" w:rsidR="00ED5930" w:rsidRPr="00F37104" w:rsidRDefault="00ED5930" w:rsidP="00265A2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二</w:t>
            </w:r>
          </w:p>
        </w:tc>
        <w:tc>
          <w:tcPr>
            <w:tcW w:w="3044" w:type="dxa"/>
            <w:vAlign w:val="center"/>
          </w:tcPr>
          <w:p w14:paraId="4ECB0783" w14:textId="77BEDF07" w:rsidR="00ED5930" w:rsidRPr="00F37104" w:rsidRDefault="00ED5930" w:rsidP="00265A2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二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場</w:t>
            </w:r>
          </w:p>
        </w:tc>
        <w:tc>
          <w:tcPr>
            <w:tcW w:w="4639" w:type="dxa"/>
            <w:vAlign w:val="center"/>
          </w:tcPr>
          <w:p w14:paraId="422FC219" w14:textId="5AAF5C25" w:rsidR="00ED5930" w:rsidRPr="00F37104" w:rsidRDefault="00B37BF4" w:rsidP="00265A2F">
            <w:pPr>
              <w:jc w:val="center"/>
              <w:rPr>
                <w:sz w:val="32"/>
                <w:szCs w:val="32"/>
              </w:rPr>
            </w:pPr>
            <w:r w:rsidRPr="00ED5930">
              <w:rPr>
                <w:rFonts w:ascii="Calibri" w:hAnsi="Calibri" w:cs="Calibri" w:hint="eastAsia"/>
                <w:sz w:val="32"/>
                <w:szCs w:val="32"/>
              </w:rPr>
              <w:t>台東</w:t>
            </w:r>
            <w:r w:rsidR="00ED5930" w:rsidRPr="00ED5930">
              <w:rPr>
                <w:rFonts w:ascii="Calibri" w:hAnsi="Calibri" w:cs="Calibri" w:hint="eastAsia"/>
                <w:sz w:val="32"/>
                <w:szCs w:val="32"/>
              </w:rPr>
              <w:t>區會</w:t>
            </w:r>
            <w:r w:rsidR="00ED5930" w:rsidRPr="0023482C">
              <w:rPr>
                <w:rFonts w:ascii="Calibri" w:hAnsi="Calibri" w:cs="Calibri"/>
                <w:w w:val="150"/>
                <w:sz w:val="32"/>
                <w:szCs w:val="32"/>
              </w:rPr>
              <w:t>↔</w:t>
            </w:r>
            <w:r w:rsidRPr="00ED5930">
              <w:rPr>
                <w:rFonts w:ascii="Calibri" w:hAnsi="Calibri" w:cs="Calibri" w:hint="eastAsia"/>
                <w:sz w:val="32"/>
                <w:szCs w:val="32"/>
              </w:rPr>
              <w:t>高雄</w:t>
            </w:r>
            <w:r w:rsidR="00ED5930" w:rsidRPr="00ED5930">
              <w:rPr>
                <w:rFonts w:ascii="Calibri" w:hAnsi="Calibri" w:cs="Calibri" w:hint="eastAsia"/>
                <w:sz w:val="32"/>
                <w:szCs w:val="32"/>
              </w:rPr>
              <w:t>區會</w:t>
            </w:r>
          </w:p>
        </w:tc>
        <w:tc>
          <w:tcPr>
            <w:tcW w:w="1392" w:type="dxa"/>
            <w:vAlign w:val="center"/>
          </w:tcPr>
          <w:p w14:paraId="3D3620B5" w14:textId="77777777" w:rsidR="00ED5930" w:rsidRPr="00F37104" w:rsidRDefault="00ED5930" w:rsidP="00265A2F">
            <w:pPr>
              <w:jc w:val="center"/>
              <w:rPr>
                <w:sz w:val="32"/>
                <w:szCs w:val="32"/>
              </w:rPr>
            </w:pPr>
          </w:p>
        </w:tc>
      </w:tr>
      <w:tr w:rsidR="00ED5930" w14:paraId="447AD89E" w14:textId="77777777" w:rsidTr="00625103">
        <w:trPr>
          <w:trHeight w:val="1132"/>
        </w:trPr>
        <w:tc>
          <w:tcPr>
            <w:tcW w:w="845" w:type="dxa"/>
            <w:vAlign w:val="center"/>
          </w:tcPr>
          <w:p w14:paraId="4DF1C00D" w14:textId="707F0926" w:rsidR="00ED5930" w:rsidRPr="00F37104" w:rsidRDefault="00ED5930" w:rsidP="00265A2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三</w:t>
            </w:r>
          </w:p>
        </w:tc>
        <w:tc>
          <w:tcPr>
            <w:tcW w:w="3044" w:type="dxa"/>
            <w:vAlign w:val="center"/>
          </w:tcPr>
          <w:p w14:paraId="4E619F85" w14:textId="548EEF83" w:rsidR="00ED5930" w:rsidRPr="00F37104" w:rsidRDefault="00ED5930" w:rsidP="00265A2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三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場</w:t>
            </w:r>
          </w:p>
        </w:tc>
        <w:tc>
          <w:tcPr>
            <w:tcW w:w="4639" w:type="dxa"/>
            <w:vAlign w:val="center"/>
          </w:tcPr>
          <w:p w14:paraId="1038E047" w14:textId="00E95660" w:rsidR="00ED5930" w:rsidRPr="00F37104" w:rsidRDefault="00B37BF4" w:rsidP="00265A2F">
            <w:pPr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 w:hint="eastAsia"/>
                <w:sz w:val="32"/>
                <w:szCs w:val="32"/>
              </w:rPr>
              <w:t>新竹</w:t>
            </w:r>
            <w:r w:rsidR="00ED5930" w:rsidRPr="00ED5930">
              <w:rPr>
                <w:rFonts w:ascii="Calibri" w:hAnsi="Calibri" w:cs="Calibri" w:hint="eastAsia"/>
                <w:sz w:val="32"/>
                <w:szCs w:val="32"/>
              </w:rPr>
              <w:t>區會</w:t>
            </w:r>
            <w:r w:rsidR="00ED5930" w:rsidRPr="0023482C">
              <w:rPr>
                <w:rFonts w:ascii="Calibri" w:hAnsi="Calibri" w:cs="Calibri"/>
                <w:w w:val="150"/>
                <w:sz w:val="32"/>
                <w:szCs w:val="32"/>
              </w:rPr>
              <w:t>↔</w:t>
            </w:r>
            <w:r w:rsidRPr="00ED5930">
              <w:rPr>
                <w:rFonts w:ascii="Calibri" w:hAnsi="Calibri" w:cs="Calibri" w:hint="eastAsia"/>
                <w:sz w:val="32"/>
                <w:szCs w:val="32"/>
              </w:rPr>
              <w:t>苗栗</w:t>
            </w:r>
            <w:r w:rsidR="00ED5930" w:rsidRPr="00ED5930">
              <w:rPr>
                <w:rFonts w:ascii="Calibri" w:hAnsi="Calibri" w:cs="Calibri" w:hint="eastAsia"/>
                <w:sz w:val="32"/>
                <w:szCs w:val="32"/>
              </w:rPr>
              <w:t>區會</w:t>
            </w:r>
          </w:p>
        </w:tc>
        <w:tc>
          <w:tcPr>
            <w:tcW w:w="1392" w:type="dxa"/>
            <w:vAlign w:val="center"/>
          </w:tcPr>
          <w:p w14:paraId="7100BDB6" w14:textId="77777777" w:rsidR="00ED5930" w:rsidRPr="00F37104" w:rsidRDefault="00ED5930" w:rsidP="00265A2F">
            <w:pPr>
              <w:jc w:val="center"/>
              <w:rPr>
                <w:sz w:val="32"/>
                <w:szCs w:val="32"/>
              </w:rPr>
            </w:pPr>
          </w:p>
        </w:tc>
      </w:tr>
      <w:tr w:rsidR="00625103" w14:paraId="00428B4E" w14:textId="77777777" w:rsidTr="00625103">
        <w:trPr>
          <w:trHeight w:val="1132"/>
        </w:trPr>
        <w:tc>
          <w:tcPr>
            <w:tcW w:w="845" w:type="dxa"/>
            <w:vAlign w:val="center"/>
          </w:tcPr>
          <w:p w14:paraId="5E9EC1A2" w14:textId="475838DB" w:rsidR="00625103" w:rsidRPr="00F37104" w:rsidRDefault="00625103" w:rsidP="0062510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四</w:t>
            </w:r>
          </w:p>
        </w:tc>
        <w:tc>
          <w:tcPr>
            <w:tcW w:w="3044" w:type="dxa"/>
            <w:vAlign w:val="center"/>
          </w:tcPr>
          <w:p w14:paraId="0B7751A0" w14:textId="1E8A15E8" w:rsidR="00625103" w:rsidRPr="00F37104" w:rsidRDefault="00625103" w:rsidP="0062510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四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場</w:t>
            </w:r>
          </w:p>
        </w:tc>
        <w:tc>
          <w:tcPr>
            <w:tcW w:w="4639" w:type="dxa"/>
            <w:vAlign w:val="center"/>
          </w:tcPr>
          <w:p w14:paraId="7038B0C3" w14:textId="327731C9" w:rsidR="00625103" w:rsidRPr="00F37104" w:rsidRDefault="00625103" w:rsidP="00625103">
            <w:pPr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 w:hint="eastAsia"/>
                <w:sz w:val="32"/>
                <w:szCs w:val="32"/>
              </w:rPr>
              <w:t>宜蘭</w:t>
            </w:r>
            <w:r w:rsidRPr="00ED5930">
              <w:rPr>
                <w:rFonts w:ascii="Calibri" w:hAnsi="Calibri" w:cs="Calibri" w:hint="eastAsia"/>
                <w:sz w:val="32"/>
                <w:szCs w:val="32"/>
              </w:rPr>
              <w:t>區會</w:t>
            </w:r>
            <w:r w:rsidRPr="0023482C">
              <w:rPr>
                <w:rFonts w:ascii="Calibri" w:hAnsi="Calibri" w:cs="Calibri"/>
                <w:w w:val="150"/>
                <w:sz w:val="32"/>
                <w:szCs w:val="32"/>
              </w:rPr>
              <w:t>↔</w:t>
            </w:r>
            <w:r>
              <w:rPr>
                <w:rFonts w:ascii="Calibri" w:hAnsi="Calibri" w:cs="Calibri" w:hint="eastAsia"/>
                <w:sz w:val="32"/>
                <w:szCs w:val="32"/>
              </w:rPr>
              <w:t>桃園</w:t>
            </w:r>
            <w:r w:rsidRPr="00ED5930">
              <w:rPr>
                <w:rFonts w:ascii="Calibri" w:hAnsi="Calibri" w:cs="Calibri" w:hint="eastAsia"/>
                <w:sz w:val="32"/>
                <w:szCs w:val="32"/>
              </w:rPr>
              <w:t>區會</w:t>
            </w:r>
          </w:p>
        </w:tc>
        <w:tc>
          <w:tcPr>
            <w:tcW w:w="1392" w:type="dxa"/>
            <w:vAlign w:val="center"/>
          </w:tcPr>
          <w:p w14:paraId="49E20E11" w14:textId="77777777" w:rsidR="00625103" w:rsidRPr="00F37104" w:rsidRDefault="00625103" w:rsidP="00625103">
            <w:pPr>
              <w:jc w:val="center"/>
              <w:rPr>
                <w:sz w:val="32"/>
                <w:szCs w:val="32"/>
              </w:rPr>
            </w:pPr>
          </w:p>
        </w:tc>
      </w:tr>
    </w:tbl>
    <w:p w14:paraId="3FD19B1B" w14:textId="77777777" w:rsidR="002429DD" w:rsidRDefault="002429DD" w:rsidP="00F37104">
      <w:pPr>
        <w:jc w:val="center"/>
      </w:pPr>
    </w:p>
    <w:sectPr w:rsidR="002429DD" w:rsidSect="001D50C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E9C4" w14:textId="77777777" w:rsidR="00B531C5" w:rsidRDefault="00B531C5" w:rsidP="00F40E43">
      <w:r>
        <w:separator/>
      </w:r>
    </w:p>
  </w:endnote>
  <w:endnote w:type="continuationSeparator" w:id="0">
    <w:p w14:paraId="7D14EC14" w14:textId="77777777" w:rsidR="00B531C5" w:rsidRDefault="00B531C5" w:rsidP="00F4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6AE35" w14:textId="77777777" w:rsidR="00B531C5" w:rsidRDefault="00B531C5" w:rsidP="00F40E43">
      <w:r>
        <w:separator/>
      </w:r>
    </w:p>
  </w:footnote>
  <w:footnote w:type="continuationSeparator" w:id="0">
    <w:p w14:paraId="4663D4C9" w14:textId="77777777" w:rsidR="00B531C5" w:rsidRDefault="00B531C5" w:rsidP="00F40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CE"/>
    <w:rsid w:val="00013789"/>
    <w:rsid w:val="000E431F"/>
    <w:rsid w:val="0016595E"/>
    <w:rsid w:val="001D50CE"/>
    <w:rsid w:val="0023482C"/>
    <w:rsid w:val="002429DD"/>
    <w:rsid w:val="00245E76"/>
    <w:rsid w:val="00265A2F"/>
    <w:rsid w:val="00625103"/>
    <w:rsid w:val="00627433"/>
    <w:rsid w:val="007E596B"/>
    <w:rsid w:val="00862021"/>
    <w:rsid w:val="008A0393"/>
    <w:rsid w:val="00A727E4"/>
    <w:rsid w:val="00B37BF4"/>
    <w:rsid w:val="00B531C5"/>
    <w:rsid w:val="00C20037"/>
    <w:rsid w:val="00C20F8F"/>
    <w:rsid w:val="00CB4B51"/>
    <w:rsid w:val="00CF6591"/>
    <w:rsid w:val="00D96E8D"/>
    <w:rsid w:val="00ED5930"/>
    <w:rsid w:val="00F37104"/>
    <w:rsid w:val="00F40E43"/>
    <w:rsid w:val="00FD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39914"/>
  <w15:chartTrackingRefBased/>
  <w15:docId w15:val="{F8E66C4F-9D74-461A-AD3E-2C0DC9C1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0E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40E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0E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40E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2022-09-05T00:56:00Z</dcterms:created>
  <dcterms:modified xsi:type="dcterms:W3CDTF">2022-09-09T07:37:00Z</dcterms:modified>
</cp:coreProperties>
</file>