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55"/>
        <w:gridCol w:w="99"/>
        <w:gridCol w:w="20"/>
        <w:gridCol w:w="1449"/>
        <w:gridCol w:w="11"/>
        <w:gridCol w:w="1143"/>
        <w:gridCol w:w="29"/>
        <w:gridCol w:w="1174"/>
        <w:gridCol w:w="1177"/>
        <w:gridCol w:w="1165"/>
        <w:gridCol w:w="8"/>
        <w:gridCol w:w="1173"/>
        <w:gridCol w:w="23"/>
        <w:gridCol w:w="1150"/>
        <w:gridCol w:w="12"/>
        <w:gridCol w:w="1077"/>
      </w:tblGrid>
      <w:tr w:rsidR="005E048E" w:rsidTr="00317C54">
        <w:trPr>
          <w:trHeight w:val="319"/>
        </w:trPr>
        <w:tc>
          <w:tcPr>
            <w:tcW w:w="10365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E048E" w:rsidRDefault="005E048E" w:rsidP="005E048E">
            <w:pPr>
              <w:spacing w:line="38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社團法人中華臺灣基督教曠野協會各組部</w:t>
            </w:r>
            <w:r>
              <w:rPr>
                <w:sz w:val="32"/>
                <w:szCs w:val="32"/>
              </w:rPr>
              <w:t xml:space="preserve">  10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年度經費預算表</w:t>
            </w:r>
          </w:p>
        </w:tc>
      </w:tr>
      <w:tr w:rsidR="005E048E" w:rsidTr="00317C54">
        <w:trPr>
          <w:trHeight w:val="211"/>
        </w:trPr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款</w:t>
            </w:r>
          </w:p>
        </w:tc>
        <w:tc>
          <w:tcPr>
            <w:tcW w:w="4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項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科目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秘書長</w:t>
            </w:r>
          </w:p>
        </w:tc>
        <w:tc>
          <w:tcPr>
            <w:tcW w:w="11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副秘書長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總務</w:t>
            </w:r>
          </w:p>
        </w:tc>
        <w:tc>
          <w:tcPr>
            <w:tcW w:w="117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會計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出納</w:t>
            </w:r>
          </w:p>
        </w:tc>
        <w:tc>
          <w:tcPr>
            <w:tcW w:w="117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文宣</w:t>
            </w:r>
          </w:p>
        </w:tc>
        <w:tc>
          <w:tcPr>
            <w:tcW w:w="10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經</w:t>
            </w:r>
            <w:r>
              <w:t xml:space="preserve"> </w:t>
            </w:r>
            <w:r>
              <w:rPr>
                <w:rFonts w:hint="eastAsia"/>
              </w:rPr>
              <w:t>費</w:t>
            </w:r>
            <w:r>
              <w:t xml:space="preserve"> </w:t>
            </w:r>
            <w:r>
              <w:rPr>
                <w:rFonts w:hint="eastAsia"/>
              </w:rPr>
              <w:t>收</w:t>
            </w:r>
            <w: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 w:rsidP="00074FA0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</w:t>
            </w:r>
            <w:r w:rsidR="00074FA0">
              <w:rPr>
                <w:rFonts w:ascii="新細明體" w:hAnsi="新細明體" w:hint="eastAsia"/>
              </w:rPr>
              <w:t>271,0</w:t>
            </w:r>
            <w:r>
              <w:rPr>
                <w:rFonts w:ascii="新細明體" w:hAnsi="新細明體" w:hint="eastAsia"/>
              </w:rPr>
              <w:t>00</w:t>
            </w:r>
          </w:p>
        </w:tc>
        <w:tc>
          <w:tcPr>
            <w:tcW w:w="11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026D7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9F17E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</w:t>
            </w:r>
            <w:r w:rsidR="005E048E">
              <w:rPr>
                <w:rFonts w:ascii="新細明體" w:hAnsi="新細明體" w:hint="eastAsia"/>
              </w:rPr>
              <w:t>4,000</w:t>
            </w:r>
          </w:p>
        </w:tc>
        <w:tc>
          <w:tcPr>
            <w:tcW w:w="11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9775A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100,0</w:t>
            </w:r>
            <w:r w:rsidR="005E048E">
              <w:rPr>
                <w:rFonts w:ascii="新細明體" w:hAnsi="新細明體" w:hint="eastAsia"/>
              </w:rPr>
              <w:t>00</w:t>
            </w:r>
          </w:p>
        </w:tc>
        <w:tc>
          <w:tcPr>
            <w:tcW w:w="10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入會費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130,000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佈道奉獻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74FA0" w:rsidP="00074FA0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204</w:t>
            </w:r>
            <w:r w:rsidR="005E048E">
              <w:rPr>
                <w:rFonts w:ascii="新細明體" w:hAnsi="新細明體" w:hint="eastAsia"/>
              </w:rPr>
              <w:t>,</w:t>
            </w: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造就奉獻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感恩奉獻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350,000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3,4</w:t>
            </w:r>
            <w:r w:rsidR="005E048E">
              <w:rPr>
                <w:rFonts w:ascii="新細明體" w:hAnsi="新細明體" w:hint="eastAsia"/>
              </w:rPr>
              <w:t>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特別奉獻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450,000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十一奉獻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450,000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27,600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其他收入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600,000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150000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長年會費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286,500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12,000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政府補助收入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160,000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其他補助收入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專案收入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9775A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建堂基金</w:t>
            </w:r>
            <w:proofErr w:type="gramEnd"/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E048E" w:rsidRDefault="00FE369C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35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3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經 費 支  出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 w:rsidP="00074FA0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</w:t>
            </w:r>
            <w:r w:rsidR="00074FA0">
              <w:rPr>
                <w:rFonts w:ascii="新細明體" w:hAnsi="新細明體" w:hint="eastAsia"/>
              </w:rPr>
              <w:t>271</w:t>
            </w:r>
            <w:r>
              <w:rPr>
                <w:rFonts w:ascii="新細明體" w:hAnsi="新細明體" w:hint="eastAsia"/>
              </w:rPr>
              <w:t>,</w:t>
            </w:r>
            <w:r w:rsidR="00074FA0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00</w:t>
            </w:r>
          </w:p>
        </w:tc>
        <w:tc>
          <w:tcPr>
            <w:tcW w:w="11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026D7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FE369C" w:rsidP="00FE369C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79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 w:rsidP="0059775A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9775A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100,0</w:t>
            </w:r>
            <w:r w:rsidR="005E048E">
              <w:rPr>
                <w:rFonts w:ascii="新細明體" w:hAnsi="新細明體" w:hint="eastAsia"/>
              </w:rPr>
              <w:t>00</w:t>
            </w:r>
          </w:p>
        </w:tc>
        <w:tc>
          <w:tcPr>
            <w:tcW w:w="10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人  事  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 w:rsidP="00074FA0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</w:t>
            </w:r>
            <w:r w:rsidR="00074FA0">
              <w:rPr>
                <w:rFonts w:ascii="新細明體" w:hAnsi="新細明體" w:hint="eastAsia"/>
              </w:rPr>
              <w:t>117,0</w:t>
            </w:r>
            <w:r>
              <w:rPr>
                <w:rFonts w:ascii="新細明體" w:hAnsi="新細明體" w:hint="eastAsia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026D7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員工薪資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 w:rsidP="00074FA0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2,</w:t>
            </w:r>
            <w:r w:rsidR="00074FA0">
              <w:rPr>
                <w:rFonts w:ascii="新細明體" w:hAnsi="新細明體" w:hint="eastAsia"/>
              </w:rPr>
              <w:t>484</w:t>
            </w:r>
            <w:r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其他人事費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E5EE3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316,5</w:t>
            </w:r>
            <w:r w:rsidR="005E048E">
              <w:rPr>
                <w:rFonts w:ascii="新細明體" w:hAnsi="新細明體" w:hint="eastAsia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保  險 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before="100" w:beforeAutospacing="1" w:line="300" w:lineRule="exact"/>
              <w:jc w:val="both"/>
              <w:rPr>
                <w:rFonts w:ascii="細明體" w:eastAsia="細明體" w:hAnsi="細明體" w:cs="細明體"/>
              </w:rPr>
            </w:pPr>
            <w:r>
              <w:rPr>
                <w:rFonts w:ascii="Dotum" w:eastAsia="Dotum" w:hAnsi="Dotum" w:hint="eastAsia"/>
              </w:rPr>
              <w:t>年終考核</w:t>
            </w:r>
            <w:r>
              <w:rPr>
                <w:rFonts w:ascii="細明體" w:eastAsia="細明體" w:hAnsi="細明體" w:cs="細明體" w:hint="eastAsia"/>
              </w:rPr>
              <w:t>獎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 w:rsidP="004E5EE3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 w:rsidR="004E5EE3">
              <w:rPr>
                <w:rFonts w:ascii="新細明體" w:hAnsi="新細明體" w:hint="eastAsia"/>
              </w:rPr>
              <w:t>16</w:t>
            </w:r>
            <w:r>
              <w:rPr>
                <w:rFonts w:ascii="新細明體" w:hAnsi="新細明體" w:hint="eastAsia"/>
              </w:rPr>
              <w:t>,500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辦  公  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E5EE3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64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026D7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FE369C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61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16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9775A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21,000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文具費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E5EE3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026D7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9775A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印刷費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E5EE3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3,000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郵電費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E5EE3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="00FE369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旅運費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水電燃料費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公共關係費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E5EE3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026D7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修繕費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026D7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FE369C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7200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hAnsi="新細明體" w:hint="eastAsia"/>
              </w:rPr>
              <w:t>伙</w:t>
            </w:r>
            <w:r>
              <w:rPr>
                <w:rFonts w:ascii="Dotum" w:eastAsia="Dotum" w:hAnsi="Dotum" w:hint="eastAsia"/>
              </w:rPr>
              <w:t>食費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12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 xml:space="preserve">業  </w:t>
            </w:r>
            <w:proofErr w:type="gramStart"/>
            <w:r>
              <w:rPr>
                <w:rFonts w:ascii="Dotum" w:eastAsia="Dotum" w:hAnsi="Dotum" w:hint="eastAsia"/>
              </w:rPr>
              <w:t>務</w:t>
            </w:r>
            <w:proofErr w:type="gramEnd"/>
            <w:r>
              <w:rPr>
                <w:rFonts w:ascii="Dotum" w:eastAsia="Dotum" w:hAnsi="Dotum" w:hint="eastAsia"/>
              </w:rPr>
              <w:t xml:space="preserve">  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174,600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會議費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聯誼活動費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業務</w:t>
            </w:r>
            <w:proofErr w:type="gramStart"/>
            <w:r>
              <w:rPr>
                <w:rFonts w:ascii="新細明體" w:hAnsi="新細明體" w:hint="eastAsia"/>
              </w:rPr>
              <w:t>推展費</w:t>
            </w:r>
            <w:proofErr w:type="gramEnd"/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會</w:t>
            </w:r>
            <w:proofErr w:type="gramStart"/>
            <w:r>
              <w:rPr>
                <w:rFonts w:ascii="新細明體" w:hAnsi="新細明體" w:hint="eastAsia"/>
              </w:rPr>
              <w:t>刊編印費</w:t>
            </w:r>
            <w:proofErr w:type="gramEnd"/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673A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13,8</w:t>
            </w:r>
            <w:r w:rsidR="005E048E">
              <w:rPr>
                <w:rFonts w:ascii="新細明體" w:hAnsi="新細明體" w:hint="eastAsia"/>
              </w:rPr>
              <w:t>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73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考察觀摩費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社會服務費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展覽費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其他業務費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162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購  置  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儀器設備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FE369C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雜項設備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35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雜項支出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4678D2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5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專案支出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016155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40</w:t>
            </w:r>
            <w:r w:rsidR="005E048E">
              <w:rPr>
                <w:rFonts w:ascii="新細明體" w:hAnsi="新細明體" w:hint="eastAsia"/>
              </w:rPr>
              <w:t>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81"/>
        </w:trPr>
        <w:tc>
          <w:tcPr>
            <w:tcW w:w="223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       餘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81"/>
        </w:trPr>
        <w:tc>
          <w:tcPr>
            <w:tcW w:w="223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354"/>
        </w:trPr>
        <w:tc>
          <w:tcPr>
            <w:tcW w:w="10365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E048E" w:rsidRDefault="005E048E" w:rsidP="005E048E">
            <w:pPr>
              <w:spacing w:line="3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社團法人中華臺灣基督教曠野協會各組部</w:t>
            </w:r>
            <w:r>
              <w:rPr>
                <w:sz w:val="32"/>
                <w:szCs w:val="32"/>
              </w:rPr>
              <w:t xml:space="preserve">  10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年度經費預算表</w:t>
            </w:r>
          </w:p>
        </w:tc>
      </w:tr>
      <w:tr w:rsidR="005E048E" w:rsidTr="00317C54">
        <w:trPr>
          <w:trHeight w:val="233"/>
        </w:trPr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款</w:t>
            </w:r>
          </w:p>
        </w:tc>
        <w:tc>
          <w:tcPr>
            <w:tcW w:w="4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項</w:t>
            </w: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科目</w:t>
            </w: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團長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副團長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教牧部長</w:t>
            </w:r>
            <w:proofErr w:type="gramEnd"/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婦女部長</w:t>
            </w:r>
          </w:p>
        </w:tc>
        <w:tc>
          <w:tcPr>
            <w:tcW w:w="12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副婦女部長</w:t>
            </w:r>
          </w:p>
        </w:tc>
        <w:tc>
          <w:tcPr>
            <w:tcW w:w="11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歌福團</w:t>
            </w:r>
            <w:proofErr w:type="gramEnd"/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48E" w:rsidRDefault="005E048E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61"/>
        </w:trPr>
        <w:tc>
          <w:tcPr>
            <w:tcW w:w="3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經</w:t>
            </w:r>
            <w:r>
              <w:t xml:space="preserve"> </w:t>
            </w:r>
            <w:r>
              <w:rPr>
                <w:rFonts w:hint="eastAsia"/>
              </w:rPr>
              <w:t>費</w:t>
            </w:r>
            <w:r>
              <w:t xml:space="preserve"> </w:t>
            </w:r>
            <w:r>
              <w:rPr>
                <w:rFonts w:hint="eastAsia"/>
              </w:rPr>
              <w:t>收</w:t>
            </w:r>
            <w: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450,000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8A2BD1" w:rsidP="008A2BD1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5E048E">
              <w:rPr>
                <w:rFonts w:ascii="新細明體" w:hAnsi="新細明體" w:hint="eastAsia"/>
              </w:rPr>
              <w:t>3</w:t>
            </w:r>
            <w:r>
              <w:rPr>
                <w:rFonts w:ascii="新細明體" w:hAnsi="新細明體" w:hint="eastAsia"/>
              </w:rPr>
              <w:t>0</w:t>
            </w:r>
            <w:r w:rsidR="005E048E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200,000</w:t>
            </w:r>
          </w:p>
        </w:tc>
        <w:tc>
          <w:tcPr>
            <w:tcW w:w="12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910B35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</w:t>
            </w:r>
            <w:r w:rsidR="005E048E">
              <w:rPr>
                <w:rFonts w:ascii="新細明體" w:hAnsi="新細明體" w:hint="eastAsia"/>
              </w:rPr>
              <w:t>0,000</w:t>
            </w:r>
          </w:p>
        </w:tc>
        <w:tc>
          <w:tcPr>
            <w:tcW w:w="11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100,000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入會費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佈道奉獻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 w:rsidP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180,000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造就奉獻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感恩奉獻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5E048E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E" w:rsidRDefault="005E048E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特別奉獻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48E" w:rsidRDefault="005E048E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十一奉獻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 w:rsidP="00D4448F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18,000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其他收入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長年會費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政府補助收入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490,000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67,000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其他補助收入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90,000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專案收入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建堂基金</w:t>
            </w:r>
            <w:proofErr w:type="gram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經 費 支  出</w:t>
            </w: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450,000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 w:rsidP="008A2BD1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530,000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200,000</w:t>
            </w:r>
          </w:p>
        </w:tc>
        <w:tc>
          <w:tcPr>
            <w:tcW w:w="12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70,000</w:t>
            </w:r>
          </w:p>
        </w:tc>
        <w:tc>
          <w:tcPr>
            <w:tcW w:w="11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100,000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人  事  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110,000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員工薪資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其他人事費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35,000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保  險 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before="100" w:beforeAutospacing="1" w:line="300" w:lineRule="exact"/>
              <w:jc w:val="both"/>
              <w:rPr>
                <w:rFonts w:ascii="細明體" w:eastAsia="細明體" w:hAnsi="細明體" w:cs="細明體"/>
              </w:rPr>
            </w:pPr>
            <w:r>
              <w:rPr>
                <w:rFonts w:ascii="Dotum" w:eastAsia="Dotum" w:hAnsi="Dotum" w:hint="eastAsia"/>
              </w:rPr>
              <w:t>年終考核</w:t>
            </w:r>
            <w:r>
              <w:rPr>
                <w:rFonts w:ascii="細明體" w:eastAsia="細明體" w:hAnsi="細明體" w:cs="細明體" w:hint="eastAsia"/>
              </w:rPr>
              <w:t>獎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辦  公  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262,000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379,650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155000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43,000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文具費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27,650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 w:rsidP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印刷費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52,000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郵電費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25,000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旅運費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35,000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水電燃料費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12,000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公共關係費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>修繕費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170000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hAnsi="新細明體" w:hint="eastAsia"/>
              </w:rPr>
              <w:t>伙</w:t>
            </w:r>
            <w:r>
              <w:rPr>
                <w:rFonts w:ascii="Dotum" w:eastAsia="Dotum" w:hAnsi="Dotum" w:hint="eastAsia"/>
              </w:rPr>
              <w:t>食費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72,000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Dotum" w:eastAsia="Dotum" w:hAnsi="Dotum"/>
              </w:rPr>
            </w:pPr>
            <w:r>
              <w:rPr>
                <w:rFonts w:ascii="Dotum" w:eastAsia="Dotum" w:hAnsi="Dotum" w:hint="eastAsia"/>
              </w:rPr>
              <w:t xml:space="preserve">業  </w:t>
            </w:r>
            <w:proofErr w:type="gramStart"/>
            <w:r>
              <w:rPr>
                <w:rFonts w:ascii="Dotum" w:eastAsia="Dotum" w:hAnsi="Dotum" w:hint="eastAsia"/>
              </w:rPr>
              <w:t>務</w:t>
            </w:r>
            <w:proofErr w:type="gramEnd"/>
            <w:r>
              <w:rPr>
                <w:rFonts w:ascii="Dotum" w:eastAsia="Dotum" w:hAnsi="Dotum" w:hint="eastAsia"/>
              </w:rPr>
              <w:t xml:space="preserve">  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90,350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27,000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會議費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聯誼活動費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業務</w:t>
            </w:r>
            <w:proofErr w:type="gramStart"/>
            <w:r>
              <w:rPr>
                <w:rFonts w:ascii="新細明體" w:hAnsi="新細明體" w:hint="eastAsia"/>
              </w:rPr>
              <w:t>推展費</w:t>
            </w:r>
            <w:proofErr w:type="gram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會</w:t>
            </w:r>
            <w:proofErr w:type="gramStart"/>
            <w:r>
              <w:rPr>
                <w:rFonts w:ascii="新細明體" w:hAnsi="新細明體" w:hint="eastAsia"/>
              </w:rPr>
              <w:t>刊編印費</w:t>
            </w:r>
            <w:proofErr w:type="gram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80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考察觀摩費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社會服務費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展覽費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其他業務費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50,350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180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購  置  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儀器設備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雜項設備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40,000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61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雜項支出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28,000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10,000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7,000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86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專案支出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7C54" w:rsidRDefault="00317C54">
            <w:pPr>
              <w:spacing w:line="300" w:lineRule="exact"/>
              <w:rPr>
                <w:rFonts w:ascii="新細明體" w:hAnsi="新細明體"/>
              </w:rPr>
            </w:pPr>
          </w:p>
        </w:tc>
      </w:tr>
      <w:tr w:rsidR="00317C54" w:rsidTr="00317C54">
        <w:trPr>
          <w:trHeight w:val="245"/>
        </w:trPr>
        <w:tc>
          <w:tcPr>
            <w:tcW w:w="222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       餘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7C54" w:rsidRDefault="00317C54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C54" w:rsidRDefault="00317C54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</w:tbl>
    <w:p w:rsidR="00895226" w:rsidRDefault="00895226"/>
    <w:sectPr w:rsidR="00895226" w:rsidSect="005E0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8E"/>
    <w:rsid w:val="00016155"/>
    <w:rsid w:val="00074FA0"/>
    <w:rsid w:val="00317C54"/>
    <w:rsid w:val="004678D2"/>
    <w:rsid w:val="004E5EE3"/>
    <w:rsid w:val="004F49C6"/>
    <w:rsid w:val="005026D7"/>
    <w:rsid w:val="005673AF"/>
    <w:rsid w:val="0059775A"/>
    <w:rsid w:val="005E048E"/>
    <w:rsid w:val="00895226"/>
    <w:rsid w:val="008A2BD1"/>
    <w:rsid w:val="00910B35"/>
    <w:rsid w:val="009F17EF"/>
    <w:rsid w:val="00E3501A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2</cp:revision>
  <dcterms:created xsi:type="dcterms:W3CDTF">2014-03-04T08:31:00Z</dcterms:created>
  <dcterms:modified xsi:type="dcterms:W3CDTF">2014-03-04T08:31:00Z</dcterms:modified>
</cp:coreProperties>
</file>